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B21DBB" w:rsidRDefault="005067FE" w:rsidP="00184F38">
      <w:pPr>
        <w:pStyle w:val="BodyTextIndent3"/>
        <w:widowControl w:val="0"/>
        <w:spacing w:line="276" w:lineRule="auto"/>
        <w:jc w:val="center"/>
        <w:rPr>
          <w:rFonts w:ascii="GHEA Grapalat" w:hAnsi="GHEA Grapalat"/>
          <w:i w:val="0"/>
          <w:sz w:val="24"/>
          <w:szCs w:val="24"/>
          <w:u w:val="none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6255F2">
        <w:rPr>
          <w:rFonts w:ascii="GHEA Grapalat" w:hAnsi="GHEA Grapalat"/>
          <w:i w:val="0"/>
          <w:sz w:val="24"/>
          <w:szCs w:val="24"/>
          <w:u w:val="none"/>
        </w:rPr>
        <w:t xml:space="preserve">  </w:t>
      </w:r>
      <w:r w:rsidR="00F80F8D" w:rsidRPr="0014789C">
        <w:rPr>
          <w:rFonts w:ascii="Sylfaen" w:hAnsi="Sylfaen"/>
          <w:i w:val="0"/>
          <w:sz w:val="24"/>
          <w:szCs w:val="24"/>
          <w:lang w:val="af-ZA"/>
        </w:rPr>
        <w:t>Ա 6597841644</w:t>
      </w:r>
    </w:p>
    <w:p w:rsidR="00765F01" w:rsidRPr="00757C0C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E01AC8">
        <w:rPr>
          <w:rFonts w:ascii="GHEA Grapalat" w:hAnsi="GHEA Grapalat"/>
        </w:rPr>
        <w:t xml:space="preserve">    </w:t>
      </w: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F80F8D" w:rsidRPr="00F80F8D">
        <w:rPr>
          <w:rFonts w:ascii="GHEA Grapalat" w:hAnsi="GHEA Grapalat" w:cs="Courier New"/>
          <w:sz w:val="20"/>
          <w:lang w:bidi="ar-SA"/>
        </w:rPr>
        <w:t>Ա 6597841644</w:t>
      </w:r>
      <w:r w:rsidR="00F80F8D">
        <w:rPr>
          <w:rFonts w:ascii="GHEA Grapalat" w:hAnsi="GHEA Grapalat" w:cs="Courier New"/>
          <w:sz w:val="20"/>
          <w:lang w:val="en-US"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организованной с целью приобретения  услуг по техническому обслуживанию транспортных средств 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F80F8D">
        <w:rPr>
          <w:rFonts w:ascii="GHEA Grapalat" w:hAnsi="GHEA Grapalat"/>
          <w:lang w:val="en-US"/>
        </w:rPr>
        <w:t>03</w:t>
      </w:r>
      <w:r w:rsidR="002B2211" w:rsidRPr="002B2211">
        <w:rPr>
          <w:rFonts w:ascii="GHEA Grapalat" w:hAnsi="GHEA Grapalat"/>
        </w:rPr>
        <w:t>.1</w:t>
      </w:r>
      <w:r w:rsidR="00F80F8D">
        <w:rPr>
          <w:rFonts w:ascii="GHEA Grapalat" w:hAnsi="GHEA Grapalat"/>
          <w:lang w:val="en-US"/>
        </w:rPr>
        <w:t>1</w:t>
      </w:r>
      <w:r w:rsidR="002B2211" w:rsidRPr="002B2211">
        <w:rPr>
          <w:rFonts w:ascii="GHEA Grapalat" w:hAnsi="GHEA Grapalat"/>
        </w:rPr>
        <w:t>.2022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  <w:bookmarkStart w:id="0" w:name="_GoBack"/>
      <w:bookmarkEnd w:id="0"/>
    </w:p>
    <w:p w:rsidR="004D0CF8" w:rsidRPr="00D727D4" w:rsidRDefault="00ED4558" w:rsidP="00184F38">
      <w:pPr>
        <w:widowControl w:val="0"/>
        <w:spacing w:line="360" w:lineRule="auto"/>
        <w:jc w:val="both"/>
        <w:rPr>
          <w:rFonts w:ascii="GHEA Grapalat" w:hAnsi="GHEA Grapalat" w:cs="Courier New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727D4">
        <w:rPr>
          <w:rFonts w:ascii="GHEA Grapalat" w:hAnsi="GHEA Grapalat" w:cs="Courier New"/>
          <w:szCs w:val="24"/>
          <w:lang w:bidi="ar-SA"/>
        </w:rPr>
        <w:t>Услуг</w:t>
      </w:r>
      <w:r w:rsidR="00D727D4">
        <w:rPr>
          <w:rFonts w:ascii="GHEA Grapalat" w:hAnsi="GHEA Grapalat" w:cs="Courier New"/>
          <w:szCs w:val="24"/>
          <w:lang w:val="en-US" w:bidi="ar-SA"/>
        </w:rPr>
        <w:t>и</w:t>
      </w:r>
      <w:r w:rsidR="00A0460B" w:rsidRPr="00B94D51">
        <w:rPr>
          <w:rFonts w:ascii="GHEA Grapalat" w:hAnsi="GHEA Grapalat" w:cs="Courier New"/>
          <w:szCs w:val="24"/>
          <w:lang w:bidi="ar-SA"/>
        </w:rPr>
        <w:t xml:space="preserve">  </w:t>
      </w:r>
      <w:r w:rsidR="00B21DBB" w:rsidRPr="00B94D51">
        <w:rPr>
          <w:rFonts w:ascii="GHEA Grapalat" w:hAnsi="GHEA Grapalat" w:cs="Courier New"/>
          <w:szCs w:val="24"/>
          <w:lang w:bidi="ar-SA"/>
        </w:rPr>
        <w:t xml:space="preserve">по  </w:t>
      </w:r>
      <w:r w:rsidR="00D727D4" w:rsidRPr="00D727D4">
        <w:rPr>
          <w:rFonts w:ascii="GHEA Grapalat" w:hAnsi="GHEA Grapalat" w:cs="Courier New"/>
          <w:szCs w:val="24"/>
          <w:lang w:bidi="ar-SA"/>
        </w:rPr>
        <w:t>техническому обслуживанию транспортных средств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B21DBB" w:rsidP="00FB19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FB19CC">
              <w:rPr>
                <w:rFonts w:ascii="Sylfaen" w:hAnsi="Sylfaen" w:cs="Sylfaen"/>
                <w:lang w:val="en-US"/>
              </w:rPr>
              <w:t>МЕГНА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B21DBB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4197A">
              <w:rPr>
                <w:rFonts w:ascii="Sylfaen" w:hAnsi="Sylfaen" w:cs="Sylfaen"/>
                <w:lang w:val="en-US"/>
              </w:rPr>
              <w:t>ООО &lt;&lt;</w:t>
            </w:r>
            <w:r w:rsidR="00FB19CC">
              <w:rPr>
                <w:rFonts w:ascii="Sylfaen" w:hAnsi="Sylfaen" w:cs="Sylfaen"/>
                <w:lang w:val="en-US"/>
              </w:rPr>
              <w:t>МЕГНА</w:t>
            </w:r>
            <w:r w:rsidRPr="0074197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702BCC" w:rsidRDefault="00F80F8D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</w:rPr>
              <w:t>59542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3EE" w:rsidRDefault="001F53EE">
      <w:r>
        <w:separator/>
      </w:r>
    </w:p>
  </w:endnote>
  <w:endnote w:type="continuationSeparator" w:id="0">
    <w:p w:rsidR="001F53EE" w:rsidRDefault="001F5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84F3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3EE" w:rsidRDefault="001F53EE">
      <w:r>
        <w:separator/>
      </w:r>
    </w:p>
  </w:footnote>
  <w:footnote w:type="continuationSeparator" w:id="0">
    <w:p w:rsidR="001F53EE" w:rsidRDefault="001F5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3EE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1E8"/>
    <w:rsid w:val="002827E6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80F8D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1DCB5-DA94-45DB-8AF9-672EDE21D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67</cp:revision>
  <cp:lastPrinted>2012-06-13T06:43:00Z</cp:lastPrinted>
  <dcterms:created xsi:type="dcterms:W3CDTF">2018-08-08T07:12:00Z</dcterms:created>
  <dcterms:modified xsi:type="dcterms:W3CDTF">2022-11-08T06:12:00Z</dcterms:modified>
</cp:coreProperties>
</file>